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A5" w:rsidRDefault="00A532A5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A532A5" w:rsidRDefault="00A532A5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A532A5" w:rsidRPr="00315B9D" w:rsidRDefault="00A532A5" w:rsidP="00A532A5">
      <w:pPr>
        <w:jc w:val="center"/>
        <w:rPr>
          <w:rFonts w:ascii="Verdana" w:hAnsi="Verdana"/>
          <w:b/>
          <w:sz w:val="20"/>
          <w:szCs w:val="20"/>
        </w:rPr>
      </w:pPr>
      <w:r w:rsidRPr="005E11F7">
        <w:rPr>
          <w:rFonts w:ascii="Comic Sans MS" w:eastAsia="Times New Roman" w:hAnsi="Comic Sans MS" w:cs="Times New Roman"/>
          <w:b/>
          <w:bCs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143772</wp:posOffset>
            </wp:positionH>
            <wp:positionV relativeFrom="paragraph">
              <wp:posOffset>-157517</wp:posOffset>
            </wp:positionV>
            <wp:extent cx="798531" cy="763793"/>
            <wp:effectExtent l="19050" t="0" r="1569" b="0"/>
            <wp:wrapNone/>
            <wp:docPr id="1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1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B9D">
        <w:rPr>
          <w:rFonts w:ascii="Verdana" w:hAnsi="Verdana"/>
          <w:b/>
          <w:sz w:val="20"/>
          <w:szCs w:val="20"/>
        </w:rPr>
        <w:t>COLEGIO CREADORES DEL FUTURO</w:t>
      </w:r>
    </w:p>
    <w:p w:rsidR="00A532A5" w:rsidRPr="00315B9D" w:rsidRDefault="00A532A5" w:rsidP="00A532A5">
      <w:pPr>
        <w:jc w:val="center"/>
        <w:rPr>
          <w:rFonts w:ascii="Verdana" w:hAnsi="Verdana"/>
          <w:b/>
          <w:sz w:val="20"/>
          <w:szCs w:val="20"/>
        </w:rPr>
      </w:pPr>
      <w:r w:rsidRPr="00315B9D">
        <w:rPr>
          <w:rFonts w:ascii="Verdana" w:hAnsi="Verdana"/>
          <w:b/>
          <w:sz w:val="20"/>
          <w:szCs w:val="20"/>
        </w:rPr>
        <w:t>ESTABLECIMIENTO BLANQUIZAL</w:t>
      </w:r>
    </w:p>
    <w:p w:rsidR="00A532A5" w:rsidRPr="00315B9D" w:rsidRDefault="006F68D4" w:rsidP="00A532A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Prueba Diagnostica  Sobre E</w:t>
      </w:r>
      <w:r w:rsidR="00A532A5">
        <w:rPr>
          <w:rFonts w:ascii="Verdana" w:hAnsi="Verdana"/>
          <w:b/>
          <w:sz w:val="20"/>
          <w:szCs w:val="20"/>
        </w:rPr>
        <w:t>l Sistema Digestivo.</w:t>
      </w:r>
    </w:p>
    <w:p w:rsidR="00A532A5" w:rsidRDefault="00A532A5" w:rsidP="00A532A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2013</w:t>
      </w:r>
    </w:p>
    <w:p w:rsidR="00A532A5" w:rsidRDefault="00A532A5" w:rsidP="00A532A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Fecha:</w:t>
      </w:r>
    </w:p>
    <w:p w:rsidR="00A532A5" w:rsidRDefault="00A532A5" w:rsidP="00A532A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Nombre:</w:t>
      </w:r>
    </w:p>
    <w:p w:rsidR="00A532A5" w:rsidRPr="00315B9D" w:rsidRDefault="00A532A5" w:rsidP="00A532A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Grado:</w:t>
      </w:r>
    </w:p>
    <w:p w:rsidR="00A532A5" w:rsidRDefault="00A532A5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A532A5" w:rsidRPr="00A532A5" w:rsidRDefault="00A53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Preguntas de selección múltiple con única repuesta.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Selecciona y marca la respuesta correcta.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1. De acuerdo con el tipo de nutrición de los insectos presenta diferenciación en: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a. El sistema bucal.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b. El estomago.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c. El intestino.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d. El ano.</w:t>
      </w:r>
    </w:p>
    <w:p w:rsidR="00A532A5" w:rsidRPr="00A532A5" w:rsidRDefault="00A53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2. Los jugos biliares son importantes en el proceso de digestión porque: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a. Trituran el alimento.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b. humedecen el alimento.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c. ayudan a digerir los azucares.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d. ayudan a digerir las grasas.</w:t>
      </w:r>
    </w:p>
    <w:p w:rsidR="00A532A5" w:rsidRDefault="00A53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3. En el sistema digestivo de un animal se encuentra órganos como el pico, la molleja, el buche y el ano. Este sistema digestivo corresponde a: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a. Peces.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b. Reptiles.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c. Anélidos.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d. Aves.</w:t>
      </w:r>
    </w:p>
    <w:p w:rsidR="00A532A5" w:rsidRDefault="00A53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532A5" w:rsidRPr="00A532A5" w:rsidRDefault="00A53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32A5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4. En el sistema digestivo humano el agua es absorbida por: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a. El esófago.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b. El estomago.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C. El intestino delgado.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d. El intestino grueso.</w:t>
      </w:r>
    </w:p>
    <w:p w:rsidR="00A532A5" w:rsidRPr="00A532A5" w:rsidRDefault="00A53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5. Si las mariposas se alimentan del polen de las flores ¿Qué sucedería si las flores disminuyen significativamente en número?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a. Las mariposas se alimentarían de hojas.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b. Las mariposas cambiarían su sistema bucal.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c. Las mariposas se alimentarían de animales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d. Las mariposas migrarían hacia otras zonas.</w:t>
      </w:r>
    </w:p>
    <w:p w:rsidR="00A532A5" w:rsidRPr="00A532A5" w:rsidRDefault="00A53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6. Cuando el intestino delgado presenta problemas en sus tejidos, se inhibe: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a. La digestión.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b. La circulación.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c. La absorción.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d.la excreción.</w:t>
      </w:r>
    </w:p>
    <w:p w:rsidR="00A532A5" w:rsidRPr="00A532A5" w:rsidRDefault="00A53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7. Mediante el proceso de digestión, la lombriz de tierra elabora: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a. Agua.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b. Humus.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c. Oxigeno.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d. Dióxido de carbono.</w:t>
      </w:r>
    </w:p>
    <w:p w:rsidR="00A532A5" w:rsidRPr="00A532A5" w:rsidRDefault="00A53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8. En el páncreas se secreta: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a. Azúcar.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b. Grasas.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c. Bilis.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d. Insulina.</w:t>
      </w:r>
    </w:p>
    <w:p w:rsidR="00A532A5" w:rsidRDefault="00A53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9. Cuando una persona no toma suficiente agua diariamente puede sufrir de: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a. Gastritis.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b. Hepatitis.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c. Diarrea.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d. Estreñimiento.</w:t>
      </w:r>
    </w:p>
    <w:p w:rsidR="00A532A5" w:rsidRPr="00A532A5" w:rsidRDefault="00A532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87BD2" w:rsidRDefault="00A532A5"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10. Un átomo es unas partes de la materia constituida por protones, neutrones y electrones, por tanto, se puede definir como: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a. La parte más pequeña de la materia.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b. Una molécula constituida por diferentes elementos.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c. La partícula más simple de un elemento que conserva sus propiedades.</w:t>
      </w:r>
      <w:r w:rsidRPr="00A532A5">
        <w:rPr>
          <w:rFonts w:ascii="Arial" w:hAnsi="Arial" w:cs="Arial"/>
          <w:color w:val="222222"/>
          <w:sz w:val="24"/>
          <w:szCs w:val="24"/>
        </w:rPr>
        <w:br/>
      </w:r>
      <w:r w:rsidRPr="00A532A5">
        <w:rPr>
          <w:rFonts w:ascii="Arial" w:hAnsi="Arial" w:cs="Arial"/>
          <w:color w:val="222222"/>
          <w:sz w:val="24"/>
          <w:szCs w:val="24"/>
          <w:shd w:val="clear" w:color="auto" w:fill="FFFFFF"/>
        </w:rPr>
        <w:t>d. La atracción de cargas positivas y negativas que forman moléculas.</w:t>
      </w:r>
    </w:p>
    <w:sectPr w:rsidR="00B87BD2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532A5"/>
    <w:rsid w:val="00220975"/>
    <w:rsid w:val="005F3603"/>
    <w:rsid w:val="006F68D4"/>
    <w:rsid w:val="00A532A5"/>
    <w:rsid w:val="00A66E31"/>
    <w:rsid w:val="00B87BD2"/>
    <w:rsid w:val="00D2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2</cp:revision>
  <dcterms:created xsi:type="dcterms:W3CDTF">2013-12-09T13:52:00Z</dcterms:created>
  <dcterms:modified xsi:type="dcterms:W3CDTF">2013-12-09T13:52:00Z</dcterms:modified>
</cp:coreProperties>
</file>